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31D" w:rsidRPr="00A65128" w:rsidRDefault="00AF631D" w:rsidP="0061559D">
      <w:pPr>
        <w:spacing w:line="240" w:lineRule="auto"/>
        <w:rPr>
          <w:rFonts w:ascii="Tahoma" w:hAnsi="Tahoma" w:cs="Tahoma"/>
          <w:b/>
          <w:color w:val="222222"/>
          <w:sz w:val="20"/>
          <w:szCs w:val="20"/>
          <w:shd w:val="clear" w:color="auto" w:fill="FFFFFF"/>
        </w:rPr>
      </w:pPr>
    </w:p>
    <w:p w:rsidR="00AF631D" w:rsidRPr="00E01B71" w:rsidRDefault="00BE19D9" w:rsidP="0061559D">
      <w:pPr>
        <w:spacing w:line="240" w:lineRule="auto"/>
        <w:rPr>
          <w:rFonts w:ascii="Tahoma" w:hAnsi="Tahoma" w:cs="Tahoma"/>
          <w:b/>
          <w:color w:val="222222"/>
          <w:sz w:val="24"/>
          <w:szCs w:val="20"/>
          <w:shd w:val="clear" w:color="auto" w:fill="FFFFFF"/>
        </w:rPr>
      </w:pPr>
      <w:proofErr w:type="spellStart"/>
      <w:r w:rsidRPr="00E01B71">
        <w:rPr>
          <w:rFonts w:ascii="Tahoma" w:hAnsi="Tahoma" w:cs="Tahoma"/>
          <w:b/>
          <w:color w:val="222222"/>
          <w:sz w:val="24"/>
          <w:szCs w:val="20"/>
          <w:shd w:val="clear" w:color="auto" w:fill="FFFFFF"/>
        </w:rPr>
        <w:t>Nidera</w:t>
      </w:r>
      <w:proofErr w:type="spellEnd"/>
      <w:r w:rsidRPr="00E01B71">
        <w:rPr>
          <w:rFonts w:ascii="Tahoma" w:hAnsi="Tahoma" w:cs="Tahoma"/>
          <w:b/>
          <w:color w:val="222222"/>
          <w:sz w:val="24"/>
          <w:szCs w:val="20"/>
          <w:shd w:val="clear" w:color="auto" w:fill="FFFFFF"/>
        </w:rPr>
        <w:t xml:space="preserve"> presentó su nueva </w:t>
      </w:r>
      <w:r w:rsidR="00BD356F" w:rsidRPr="00E01B71">
        <w:rPr>
          <w:rFonts w:ascii="Tahoma" w:hAnsi="Tahoma" w:cs="Tahoma"/>
          <w:b/>
          <w:color w:val="222222"/>
          <w:sz w:val="24"/>
          <w:szCs w:val="20"/>
          <w:shd w:val="clear" w:color="auto" w:fill="FFFFFF"/>
        </w:rPr>
        <w:t xml:space="preserve">línea </w:t>
      </w:r>
      <w:r w:rsidRPr="00E01B71">
        <w:rPr>
          <w:rFonts w:ascii="Tahoma" w:hAnsi="Tahoma" w:cs="Tahoma"/>
          <w:b/>
          <w:color w:val="222222"/>
          <w:sz w:val="24"/>
          <w:szCs w:val="20"/>
          <w:shd w:val="clear" w:color="auto" w:fill="FFFFFF"/>
        </w:rPr>
        <w:t>de maíces para la Cuenca del Salado</w:t>
      </w:r>
    </w:p>
    <w:p w:rsidR="00BE19D9" w:rsidRDefault="00BE19D9" w:rsidP="0061559D">
      <w:pPr>
        <w:spacing w:line="240" w:lineRule="auto"/>
        <w:rPr>
          <w:rFonts w:ascii="Tahoma" w:hAnsi="Tahoma" w:cs="Tahoma"/>
          <w:i/>
          <w:color w:val="222222"/>
          <w:sz w:val="20"/>
          <w:szCs w:val="20"/>
          <w:shd w:val="clear" w:color="auto" w:fill="FFFFFF"/>
        </w:rPr>
      </w:pPr>
      <w:r>
        <w:rPr>
          <w:rFonts w:ascii="Tahoma" w:hAnsi="Tahoma" w:cs="Tahoma"/>
          <w:i/>
          <w:color w:val="222222"/>
          <w:sz w:val="20"/>
          <w:szCs w:val="20"/>
          <w:shd w:val="clear" w:color="auto" w:fill="FFFFFF"/>
        </w:rPr>
        <w:t xml:space="preserve">Potencial, estabilidad y </w:t>
      </w:r>
      <w:r w:rsidR="00BD356F" w:rsidRPr="0061559D">
        <w:rPr>
          <w:rFonts w:ascii="Tahoma" w:hAnsi="Tahoma" w:cs="Tahoma"/>
          <w:i/>
          <w:color w:val="222222"/>
          <w:sz w:val="20"/>
          <w:szCs w:val="20"/>
          <w:shd w:val="clear" w:color="auto" w:fill="FFFFFF"/>
        </w:rPr>
        <w:t>tolerancia a enfermedades</w:t>
      </w:r>
      <w:r w:rsidRPr="0061559D">
        <w:rPr>
          <w:rFonts w:ascii="Tahoma" w:hAnsi="Tahoma" w:cs="Tahoma"/>
          <w:i/>
          <w:color w:val="222222"/>
          <w:sz w:val="20"/>
          <w:szCs w:val="20"/>
          <w:shd w:val="clear" w:color="auto" w:fill="FFFFFF"/>
        </w:rPr>
        <w:t>.</w:t>
      </w:r>
      <w:r>
        <w:rPr>
          <w:rFonts w:ascii="Tahoma" w:hAnsi="Tahoma" w:cs="Tahoma"/>
          <w:i/>
          <w:color w:val="222222"/>
          <w:sz w:val="20"/>
          <w:szCs w:val="20"/>
          <w:shd w:val="clear" w:color="auto" w:fill="FFFFFF"/>
        </w:rPr>
        <w:t xml:space="preserve"> En un Campo Líder realizado en 25 de Mayo, los productores pudieron recorrer el nuevo portafolio de híbridos para la zona. </w:t>
      </w:r>
    </w:p>
    <w:p w:rsidR="00AF631D" w:rsidRPr="00A65128" w:rsidRDefault="007827C6" w:rsidP="0061559D">
      <w:pPr>
        <w:spacing w:line="240" w:lineRule="auto"/>
        <w:rPr>
          <w:rFonts w:ascii="Tahoma" w:hAnsi="Tahoma" w:cs="Tahoma"/>
          <w:color w:val="222222"/>
          <w:sz w:val="20"/>
          <w:szCs w:val="20"/>
          <w:shd w:val="clear" w:color="auto" w:fill="FFFFFF"/>
        </w:rPr>
      </w:pPr>
      <w:r>
        <w:rPr>
          <w:rFonts w:ascii="Tahoma" w:hAnsi="Tahoma" w:cs="Tahoma"/>
          <w:color w:val="222222"/>
          <w:sz w:val="20"/>
          <w:szCs w:val="20"/>
          <w:shd w:val="clear" w:color="auto" w:fill="FFFFFF"/>
        </w:rPr>
        <w:t xml:space="preserve">El maíz fue protagonista días atrás de una </w:t>
      </w:r>
      <w:r w:rsidR="00AF631D" w:rsidRPr="00A65128">
        <w:rPr>
          <w:rFonts w:ascii="Tahoma" w:hAnsi="Tahoma" w:cs="Tahoma"/>
          <w:color w:val="222222"/>
          <w:sz w:val="20"/>
          <w:szCs w:val="20"/>
          <w:shd w:val="clear" w:color="auto" w:fill="FFFFFF"/>
        </w:rPr>
        <w:t xml:space="preserve">jornada Campo Líder de </w:t>
      </w:r>
      <w:proofErr w:type="spellStart"/>
      <w:r w:rsidR="00AF631D" w:rsidRPr="00A65128">
        <w:rPr>
          <w:rFonts w:ascii="Tahoma" w:hAnsi="Tahoma" w:cs="Tahoma"/>
          <w:color w:val="222222"/>
          <w:sz w:val="20"/>
          <w:szCs w:val="20"/>
          <w:shd w:val="clear" w:color="auto" w:fill="FFFFFF"/>
        </w:rPr>
        <w:t>Nidera</w:t>
      </w:r>
      <w:proofErr w:type="spellEnd"/>
      <w:r w:rsidR="00AF631D" w:rsidRPr="00A65128">
        <w:rPr>
          <w:rFonts w:ascii="Tahoma" w:hAnsi="Tahoma" w:cs="Tahoma"/>
          <w:color w:val="222222"/>
          <w:sz w:val="20"/>
          <w:szCs w:val="20"/>
          <w:shd w:val="clear" w:color="auto" w:fill="FFFFFF"/>
        </w:rPr>
        <w:t xml:space="preserve"> </w:t>
      </w:r>
      <w:r>
        <w:rPr>
          <w:rFonts w:ascii="Tahoma" w:hAnsi="Tahoma" w:cs="Tahoma"/>
          <w:color w:val="222222"/>
          <w:sz w:val="20"/>
          <w:szCs w:val="20"/>
          <w:shd w:val="clear" w:color="auto" w:fill="FFFFFF"/>
        </w:rPr>
        <w:t xml:space="preserve">organizada </w:t>
      </w:r>
      <w:r w:rsidR="00BD356F">
        <w:rPr>
          <w:rFonts w:ascii="Tahoma" w:hAnsi="Tahoma" w:cs="Tahoma"/>
          <w:color w:val="222222"/>
          <w:sz w:val="20"/>
          <w:szCs w:val="20"/>
          <w:shd w:val="clear" w:color="auto" w:fill="FFFFFF"/>
        </w:rPr>
        <w:t>por</w:t>
      </w:r>
      <w:r>
        <w:rPr>
          <w:rFonts w:ascii="Tahoma" w:hAnsi="Tahoma" w:cs="Tahoma"/>
          <w:color w:val="222222"/>
          <w:sz w:val="20"/>
          <w:szCs w:val="20"/>
          <w:shd w:val="clear" w:color="auto" w:fill="FFFFFF"/>
        </w:rPr>
        <w:t xml:space="preserve"> “</w:t>
      </w:r>
      <w:r w:rsidRPr="00A65128">
        <w:rPr>
          <w:rFonts w:ascii="Tahoma" w:hAnsi="Tahoma" w:cs="Tahoma"/>
          <w:color w:val="222222"/>
          <w:sz w:val="20"/>
          <w:szCs w:val="20"/>
          <w:shd w:val="clear" w:color="auto" w:fill="FFFFFF"/>
        </w:rPr>
        <w:t>Negocios del Campo” (NDC)</w:t>
      </w:r>
      <w:r>
        <w:rPr>
          <w:rFonts w:ascii="Tahoma" w:hAnsi="Tahoma" w:cs="Tahoma"/>
          <w:color w:val="222222"/>
          <w:sz w:val="20"/>
          <w:szCs w:val="20"/>
          <w:shd w:val="clear" w:color="auto" w:fill="FFFFFF"/>
        </w:rPr>
        <w:t xml:space="preserve"> </w:t>
      </w:r>
      <w:r w:rsidR="00AF631D" w:rsidRPr="00A65128">
        <w:rPr>
          <w:rFonts w:ascii="Tahoma" w:hAnsi="Tahoma" w:cs="Tahoma"/>
          <w:color w:val="222222"/>
          <w:sz w:val="20"/>
          <w:szCs w:val="20"/>
          <w:shd w:val="clear" w:color="auto" w:fill="FFFFFF"/>
        </w:rPr>
        <w:t>en la localidad bonaerense de 25 de Mayo</w:t>
      </w:r>
      <w:r>
        <w:rPr>
          <w:rFonts w:ascii="Tahoma" w:hAnsi="Tahoma" w:cs="Tahoma"/>
          <w:color w:val="222222"/>
          <w:sz w:val="20"/>
          <w:szCs w:val="20"/>
          <w:shd w:val="clear" w:color="auto" w:fill="FFFFFF"/>
        </w:rPr>
        <w:t>. Allí, los asistentes pudieron recorrer ensayos y ana</w:t>
      </w:r>
      <w:r w:rsidR="00BD356F">
        <w:rPr>
          <w:rFonts w:ascii="Tahoma" w:hAnsi="Tahoma" w:cs="Tahoma"/>
          <w:color w:val="222222"/>
          <w:sz w:val="20"/>
          <w:szCs w:val="20"/>
          <w:shd w:val="clear" w:color="auto" w:fill="FFFFFF"/>
        </w:rPr>
        <w:t>lizar las propuestas de manejo</w:t>
      </w:r>
      <w:r>
        <w:rPr>
          <w:rFonts w:ascii="Tahoma" w:hAnsi="Tahoma" w:cs="Tahoma"/>
          <w:color w:val="222222"/>
          <w:sz w:val="20"/>
          <w:szCs w:val="20"/>
          <w:shd w:val="clear" w:color="auto" w:fill="FFFFFF"/>
        </w:rPr>
        <w:t xml:space="preserve"> recomendadas para </w:t>
      </w:r>
      <w:r w:rsidR="00AF631D" w:rsidRPr="00A65128">
        <w:rPr>
          <w:rFonts w:ascii="Tahoma" w:hAnsi="Tahoma" w:cs="Tahoma"/>
          <w:color w:val="222222"/>
          <w:sz w:val="20"/>
          <w:szCs w:val="20"/>
          <w:shd w:val="clear" w:color="auto" w:fill="FFFFFF"/>
        </w:rPr>
        <w:t>la Cuenca del Salado.</w:t>
      </w:r>
      <w:bookmarkStart w:id="0" w:name="_GoBack"/>
      <w:bookmarkEnd w:id="0"/>
    </w:p>
    <w:p w:rsidR="00AF631D" w:rsidRPr="00A65128" w:rsidRDefault="00AF631D" w:rsidP="0061559D">
      <w:pPr>
        <w:spacing w:line="240" w:lineRule="auto"/>
        <w:rPr>
          <w:rFonts w:ascii="Tahoma" w:hAnsi="Tahoma" w:cs="Tahoma"/>
          <w:color w:val="222222"/>
          <w:sz w:val="20"/>
          <w:szCs w:val="20"/>
          <w:shd w:val="clear" w:color="auto" w:fill="FFFFFF"/>
        </w:rPr>
      </w:pPr>
      <w:r w:rsidRPr="00A65128">
        <w:rPr>
          <w:rFonts w:ascii="Tahoma" w:hAnsi="Tahoma" w:cs="Tahoma"/>
          <w:color w:val="222222"/>
          <w:sz w:val="20"/>
          <w:szCs w:val="20"/>
          <w:shd w:val="clear" w:color="auto" w:fill="FFFFFF"/>
        </w:rPr>
        <w:t xml:space="preserve">La jornada comenzó con una pequeña introducción sobre </w:t>
      </w:r>
      <w:proofErr w:type="spellStart"/>
      <w:r w:rsidRPr="00A65128">
        <w:rPr>
          <w:rFonts w:ascii="Tahoma" w:hAnsi="Tahoma" w:cs="Tahoma"/>
          <w:color w:val="222222"/>
          <w:sz w:val="20"/>
          <w:szCs w:val="20"/>
          <w:shd w:val="clear" w:color="auto" w:fill="FFFFFF"/>
        </w:rPr>
        <w:t>ecofisiología</w:t>
      </w:r>
      <w:proofErr w:type="spellEnd"/>
      <w:r w:rsidRPr="00A65128">
        <w:rPr>
          <w:rFonts w:ascii="Tahoma" w:hAnsi="Tahoma" w:cs="Tahoma"/>
          <w:color w:val="222222"/>
          <w:sz w:val="20"/>
          <w:szCs w:val="20"/>
          <w:shd w:val="clear" w:color="auto" w:fill="FFFFFF"/>
        </w:rPr>
        <w:t xml:space="preserve"> del maíz, </w:t>
      </w:r>
      <w:r w:rsidR="00BE19D9">
        <w:rPr>
          <w:rFonts w:ascii="Tahoma" w:hAnsi="Tahoma" w:cs="Tahoma"/>
          <w:color w:val="222222"/>
          <w:sz w:val="20"/>
          <w:szCs w:val="20"/>
          <w:shd w:val="clear" w:color="auto" w:fill="FFFFFF"/>
        </w:rPr>
        <w:t>un tema clave para entender los mecanismos del cultivo a la hora de alcanzar rendimiento. L</w:t>
      </w:r>
      <w:r w:rsidRPr="00A65128">
        <w:rPr>
          <w:rFonts w:ascii="Tahoma" w:hAnsi="Tahoma" w:cs="Tahoma"/>
          <w:color w:val="222222"/>
          <w:sz w:val="20"/>
          <w:szCs w:val="20"/>
          <w:shd w:val="clear" w:color="auto" w:fill="FFFFFF"/>
        </w:rPr>
        <w:t>uego</w:t>
      </w:r>
      <w:r w:rsidR="00BE19D9">
        <w:rPr>
          <w:rFonts w:ascii="Tahoma" w:hAnsi="Tahoma" w:cs="Tahoma"/>
          <w:color w:val="222222"/>
          <w:sz w:val="20"/>
          <w:szCs w:val="20"/>
          <w:shd w:val="clear" w:color="auto" w:fill="FFFFFF"/>
        </w:rPr>
        <w:t>, en la recorrida a campo</w:t>
      </w:r>
      <w:r w:rsidRPr="00A65128">
        <w:rPr>
          <w:rFonts w:ascii="Tahoma" w:hAnsi="Tahoma" w:cs="Tahoma"/>
          <w:color w:val="222222"/>
          <w:sz w:val="20"/>
          <w:szCs w:val="20"/>
          <w:shd w:val="clear" w:color="auto" w:fill="FFFFFF"/>
        </w:rPr>
        <w:t xml:space="preserve"> se mostraron</w:t>
      </w:r>
      <w:r w:rsidR="00BE19D9">
        <w:rPr>
          <w:rFonts w:ascii="Tahoma" w:hAnsi="Tahoma" w:cs="Tahoma"/>
          <w:color w:val="222222"/>
          <w:sz w:val="20"/>
          <w:szCs w:val="20"/>
          <w:shd w:val="clear" w:color="auto" w:fill="FFFFFF"/>
        </w:rPr>
        <w:t xml:space="preserve"> ensayos</w:t>
      </w:r>
      <w:r w:rsidRPr="00A65128">
        <w:rPr>
          <w:rFonts w:ascii="Tahoma" w:hAnsi="Tahoma" w:cs="Tahoma"/>
          <w:color w:val="222222"/>
          <w:sz w:val="20"/>
          <w:szCs w:val="20"/>
          <w:shd w:val="clear" w:color="auto" w:fill="FFFFFF"/>
        </w:rPr>
        <w:t xml:space="preserve"> con distintas densidades y un planteo técnico acorde al que se adopta usualmente en la región, </w:t>
      </w:r>
      <w:r w:rsidR="00BD356F">
        <w:rPr>
          <w:rFonts w:ascii="Tahoma" w:hAnsi="Tahoma" w:cs="Tahoma"/>
          <w:color w:val="222222"/>
          <w:sz w:val="20"/>
          <w:szCs w:val="20"/>
          <w:shd w:val="clear" w:color="auto" w:fill="FFFFFF"/>
        </w:rPr>
        <w:t xml:space="preserve">con cuatro </w:t>
      </w:r>
      <w:r w:rsidRPr="00A65128">
        <w:rPr>
          <w:rFonts w:ascii="Tahoma" w:hAnsi="Tahoma" w:cs="Tahoma"/>
          <w:color w:val="222222"/>
          <w:sz w:val="20"/>
          <w:szCs w:val="20"/>
          <w:shd w:val="clear" w:color="auto" w:fill="FFFFFF"/>
        </w:rPr>
        <w:t>maíces sembrados en forma temprana: AX 7784 VT3P, AX 7822 VT3P, AX 7761 VT3P y AX 7918 VT3P.</w:t>
      </w:r>
    </w:p>
    <w:p w:rsidR="00AF631D" w:rsidRPr="00A65128" w:rsidRDefault="00AF631D" w:rsidP="0061559D">
      <w:pPr>
        <w:spacing w:line="240" w:lineRule="auto"/>
        <w:rPr>
          <w:rFonts w:ascii="Tahoma" w:hAnsi="Tahoma" w:cs="Tahoma"/>
          <w:color w:val="222222"/>
          <w:sz w:val="20"/>
          <w:szCs w:val="20"/>
          <w:shd w:val="clear" w:color="auto" w:fill="FFFFFF"/>
        </w:rPr>
      </w:pPr>
      <w:r w:rsidRPr="00A65128">
        <w:rPr>
          <w:rFonts w:ascii="Tahoma" w:hAnsi="Tahoma" w:cs="Tahoma"/>
          <w:color w:val="222222"/>
          <w:sz w:val="20"/>
          <w:szCs w:val="20"/>
          <w:shd w:val="clear" w:color="auto" w:fill="FFFFFF"/>
        </w:rPr>
        <w:t>“</w:t>
      </w:r>
      <w:r w:rsidR="00BD356F" w:rsidRPr="0061559D">
        <w:rPr>
          <w:rFonts w:ascii="Tahoma" w:hAnsi="Tahoma" w:cs="Tahoma"/>
          <w:color w:val="222222"/>
          <w:sz w:val="20"/>
          <w:szCs w:val="20"/>
          <w:shd w:val="clear" w:color="auto" w:fill="FFFFFF"/>
        </w:rPr>
        <w:t xml:space="preserve">Estamos mostrando </w:t>
      </w:r>
      <w:r w:rsidRPr="0061559D">
        <w:rPr>
          <w:rFonts w:ascii="Tahoma" w:hAnsi="Tahoma" w:cs="Tahoma"/>
          <w:color w:val="222222"/>
          <w:sz w:val="20"/>
          <w:szCs w:val="20"/>
          <w:shd w:val="clear" w:color="auto" w:fill="FFFFFF"/>
        </w:rPr>
        <w:t xml:space="preserve">un recambio de sangre y una nueva </w:t>
      </w:r>
      <w:r w:rsidR="00BD356F" w:rsidRPr="0061559D">
        <w:rPr>
          <w:rFonts w:ascii="Tahoma" w:hAnsi="Tahoma" w:cs="Tahoma"/>
          <w:color w:val="222222"/>
          <w:sz w:val="20"/>
          <w:szCs w:val="20"/>
          <w:shd w:val="clear" w:color="auto" w:fill="FFFFFF"/>
        </w:rPr>
        <w:t xml:space="preserve">línea </w:t>
      </w:r>
      <w:r w:rsidR="00BD356F" w:rsidRPr="005316AD">
        <w:rPr>
          <w:rFonts w:ascii="Tahoma" w:hAnsi="Tahoma" w:cs="Tahoma"/>
          <w:color w:val="222222"/>
          <w:sz w:val="20"/>
          <w:szCs w:val="20"/>
          <w:shd w:val="clear" w:color="auto" w:fill="FFFFFF"/>
        </w:rPr>
        <w:t xml:space="preserve">de </w:t>
      </w:r>
      <w:r w:rsidR="0061559D" w:rsidRPr="005316AD">
        <w:rPr>
          <w:rFonts w:ascii="Tahoma" w:hAnsi="Tahoma" w:cs="Tahoma"/>
          <w:color w:val="222222"/>
          <w:sz w:val="20"/>
          <w:szCs w:val="20"/>
          <w:shd w:val="clear" w:color="auto" w:fill="FFFFFF"/>
        </w:rPr>
        <w:t>maíces</w:t>
      </w:r>
      <w:r w:rsidRPr="00C96DC6">
        <w:rPr>
          <w:rFonts w:ascii="Tahoma" w:hAnsi="Tahoma" w:cs="Tahoma"/>
          <w:color w:val="222222"/>
          <w:sz w:val="20"/>
          <w:szCs w:val="20"/>
          <w:shd w:val="clear" w:color="auto" w:fill="FFFFFF"/>
        </w:rPr>
        <w:t>”, reflexiona</w:t>
      </w:r>
      <w:r w:rsidRPr="00A65128">
        <w:rPr>
          <w:rFonts w:ascii="Tahoma" w:hAnsi="Tahoma" w:cs="Tahoma"/>
          <w:color w:val="222222"/>
          <w:sz w:val="20"/>
          <w:szCs w:val="20"/>
          <w:shd w:val="clear" w:color="auto" w:fill="FFFFFF"/>
        </w:rPr>
        <w:t xml:space="preserve"> el ingeniero agrónomo Javier Abaroa, gerente comercial de </w:t>
      </w:r>
      <w:proofErr w:type="spellStart"/>
      <w:r w:rsidRPr="00A65128">
        <w:rPr>
          <w:rFonts w:ascii="Tahoma" w:hAnsi="Tahoma" w:cs="Tahoma"/>
          <w:color w:val="222222"/>
          <w:sz w:val="20"/>
          <w:szCs w:val="20"/>
          <w:shd w:val="clear" w:color="auto" w:fill="FFFFFF"/>
        </w:rPr>
        <w:t>Nidera</w:t>
      </w:r>
      <w:proofErr w:type="spellEnd"/>
      <w:r w:rsidRPr="00A65128">
        <w:rPr>
          <w:rFonts w:ascii="Tahoma" w:hAnsi="Tahoma" w:cs="Tahoma"/>
          <w:color w:val="222222"/>
          <w:sz w:val="20"/>
          <w:szCs w:val="20"/>
          <w:shd w:val="clear" w:color="auto" w:fill="FFFFFF"/>
        </w:rPr>
        <w:t xml:space="preserve"> para el norte de la provincia de Buenos Aires y Cuenca del Salado, sobre los materiales que se presentaron como novedad en </w:t>
      </w:r>
      <w:r w:rsidR="00BE19D9">
        <w:rPr>
          <w:rFonts w:ascii="Tahoma" w:hAnsi="Tahoma" w:cs="Tahoma"/>
          <w:color w:val="222222"/>
          <w:sz w:val="20"/>
          <w:szCs w:val="20"/>
          <w:shd w:val="clear" w:color="auto" w:fill="FFFFFF"/>
        </w:rPr>
        <w:t>e</w:t>
      </w:r>
      <w:r w:rsidRPr="00A65128">
        <w:rPr>
          <w:rFonts w:ascii="Tahoma" w:hAnsi="Tahoma" w:cs="Tahoma"/>
          <w:color w:val="222222"/>
          <w:sz w:val="20"/>
          <w:szCs w:val="20"/>
          <w:shd w:val="clear" w:color="auto" w:fill="FFFFFF"/>
        </w:rPr>
        <w:t xml:space="preserve">sta edición de Campo Líder.  “Con estos nuevos materiales, </w:t>
      </w:r>
      <w:proofErr w:type="spellStart"/>
      <w:r w:rsidRPr="00A65128">
        <w:rPr>
          <w:rFonts w:ascii="Tahoma" w:hAnsi="Tahoma" w:cs="Tahoma"/>
          <w:color w:val="222222"/>
          <w:sz w:val="20"/>
          <w:szCs w:val="20"/>
          <w:shd w:val="clear" w:color="auto" w:fill="FFFFFF"/>
        </w:rPr>
        <w:t>Nidera</w:t>
      </w:r>
      <w:proofErr w:type="spellEnd"/>
      <w:r w:rsidRPr="00A65128">
        <w:rPr>
          <w:rFonts w:ascii="Tahoma" w:hAnsi="Tahoma" w:cs="Tahoma"/>
          <w:color w:val="222222"/>
          <w:sz w:val="20"/>
          <w:szCs w:val="20"/>
          <w:shd w:val="clear" w:color="auto" w:fill="FFFFFF"/>
        </w:rPr>
        <w:t xml:space="preserve"> sigue superando a la competencia y consagrándose como la empresa con híbridos que </w:t>
      </w:r>
      <w:r w:rsidR="00BD356F" w:rsidRPr="0061559D">
        <w:rPr>
          <w:rFonts w:ascii="Tahoma" w:hAnsi="Tahoma" w:cs="Tahoma"/>
          <w:color w:val="222222"/>
          <w:sz w:val="20"/>
          <w:szCs w:val="20"/>
          <w:shd w:val="clear" w:color="auto" w:fill="FFFFFF"/>
        </w:rPr>
        <w:t>combinan</w:t>
      </w:r>
      <w:r w:rsidRPr="0061559D">
        <w:rPr>
          <w:rFonts w:ascii="Tahoma" w:hAnsi="Tahoma" w:cs="Tahoma"/>
          <w:color w:val="222222"/>
          <w:sz w:val="20"/>
          <w:szCs w:val="20"/>
          <w:shd w:val="clear" w:color="auto" w:fill="FFFFFF"/>
        </w:rPr>
        <w:t xml:space="preserve"> máximo</w:t>
      </w:r>
      <w:r w:rsidRPr="00A65128">
        <w:rPr>
          <w:rFonts w:ascii="Tahoma" w:hAnsi="Tahoma" w:cs="Tahoma"/>
          <w:color w:val="222222"/>
          <w:sz w:val="20"/>
          <w:szCs w:val="20"/>
          <w:shd w:val="clear" w:color="auto" w:fill="FFFFFF"/>
        </w:rPr>
        <w:t xml:space="preserve"> potencial y estabilidad”, agrega.</w:t>
      </w:r>
    </w:p>
    <w:p w:rsidR="00AF631D" w:rsidRPr="00A65128" w:rsidRDefault="00BE19D9" w:rsidP="0061559D">
      <w:pPr>
        <w:spacing w:line="240" w:lineRule="auto"/>
        <w:rPr>
          <w:rFonts w:ascii="Tahoma" w:hAnsi="Tahoma" w:cs="Tahoma"/>
          <w:color w:val="222222"/>
          <w:sz w:val="20"/>
          <w:szCs w:val="20"/>
          <w:shd w:val="clear" w:color="auto" w:fill="FFFFFF"/>
        </w:rPr>
      </w:pPr>
      <w:r w:rsidRPr="0061559D">
        <w:rPr>
          <w:rFonts w:ascii="Tahoma" w:hAnsi="Tahoma" w:cs="Tahoma"/>
          <w:color w:val="222222"/>
          <w:sz w:val="20"/>
          <w:szCs w:val="20"/>
          <w:shd w:val="clear" w:color="auto" w:fill="FFFFFF"/>
        </w:rPr>
        <w:t>U</w:t>
      </w:r>
      <w:r w:rsidR="00AF631D" w:rsidRPr="0061559D">
        <w:rPr>
          <w:rFonts w:ascii="Tahoma" w:hAnsi="Tahoma" w:cs="Tahoma"/>
          <w:color w:val="222222"/>
          <w:sz w:val="20"/>
          <w:szCs w:val="20"/>
          <w:shd w:val="clear" w:color="auto" w:fill="FFFFFF"/>
        </w:rPr>
        <w:t>no de los últimos lanzamientos que terminó sorprendiendo a los asistentes fue el AX 7918</w:t>
      </w:r>
      <w:r w:rsidR="00BD356F" w:rsidRPr="0061559D">
        <w:rPr>
          <w:rFonts w:ascii="Tahoma" w:hAnsi="Tahoma" w:cs="Tahoma"/>
          <w:color w:val="222222"/>
          <w:sz w:val="20"/>
          <w:szCs w:val="20"/>
          <w:shd w:val="clear" w:color="auto" w:fill="FFFFFF"/>
        </w:rPr>
        <w:t xml:space="preserve"> VT3P</w:t>
      </w:r>
      <w:r w:rsidR="00AF631D" w:rsidRPr="0061559D">
        <w:rPr>
          <w:rFonts w:ascii="Tahoma" w:hAnsi="Tahoma" w:cs="Tahoma"/>
          <w:color w:val="222222"/>
          <w:sz w:val="20"/>
          <w:szCs w:val="20"/>
          <w:shd w:val="clear" w:color="auto" w:fill="FFFFFF"/>
        </w:rPr>
        <w:t xml:space="preserve">, </w:t>
      </w:r>
      <w:r w:rsidR="00BD356F" w:rsidRPr="0061559D">
        <w:rPr>
          <w:rFonts w:ascii="Tahoma" w:hAnsi="Tahoma" w:cs="Tahoma"/>
          <w:color w:val="222222"/>
          <w:sz w:val="20"/>
          <w:szCs w:val="20"/>
          <w:shd w:val="clear" w:color="auto" w:fill="FFFFFF"/>
        </w:rPr>
        <w:t xml:space="preserve">también disponible en VIP 2, </w:t>
      </w:r>
      <w:r w:rsidR="00AF631D" w:rsidRPr="0061559D">
        <w:rPr>
          <w:rFonts w:ascii="Tahoma" w:hAnsi="Tahoma" w:cs="Tahoma"/>
          <w:color w:val="222222"/>
          <w:sz w:val="20"/>
          <w:szCs w:val="20"/>
          <w:shd w:val="clear" w:color="auto" w:fill="FFFFFF"/>
        </w:rPr>
        <w:t>por</w:t>
      </w:r>
      <w:r w:rsidR="00AF631D" w:rsidRPr="00A65128">
        <w:rPr>
          <w:rFonts w:ascii="Tahoma" w:hAnsi="Tahoma" w:cs="Tahoma"/>
          <w:color w:val="222222"/>
          <w:sz w:val="20"/>
          <w:szCs w:val="20"/>
          <w:shd w:val="clear" w:color="auto" w:fill="FFFFFF"/>
        </w:rPr>
        <w:t xml:space="preserve"> su potencial de rendimiento, alto porte</w:t>
      </w:r>
      <w:r w:rsidR="00AF631D" w:rsidRPr="005316AD">
        <w:rPr>
          <w:rFonts w:ascii="Tahoma" w:hAnsi="Tahoma" w:cs="Tahoma"/>
          <w:color w:val="222222"/>
          <w:sz w:val="20"/>
          <w:szCs w:val="20"/>
          <w:shd w:val="clear" w:color="auto" w:fill="FFFFFF"/>
        </w:rPr>
        <w:t xml:space="preserve">, </w:t>
      </w:r>
      <w:r w:rsidR="005316AD" w:rsidRPr="005316AD">
        <w:rPr>
          <w:rFonts w:ascii="Tahoma" w:hAnsi="Tahoma" w:cs="Tahoma"/>
          <w:color w:val="222222"/>
          <w:sz w:val="20"/>
          <w:szCs w:val="20"/>
          <w:shd w:val="clear" w:color="auto" w:fill="FFFFFF"/>
        </w:rPr>
        <w:t>contenido de grano</w:t>
      </w:r>
      <w:r w:rsidR="00AF631D" w:rsidRPr="00C96DC6">
        <w:rPr>
          <w:rFonts w:ascii="Tahoma" w:hAnsi="Tahoma" w:cs="Tahoma"/>
          <w:color w:val="222222"/>
          <w:sz w:val="20"/>
          <w:szCs w:val="20"/>
          <w:shd w:val="clear" w:color="auto" w:fill="FFFFFF"/>
        </w:rPr>
        <w:t xml:space="preserve"> y excelente desempeño tanto para grano como para silo. “Aprovechamos para</w:t>
      </w:r>
      <w:r w:rsidR="00AF631D" w:rsidRPr="00A65128">
        <w:rPr>
          <w:rFonts w:ascii="Tahoma" w:hAnsi="Tahoma" w:cs="Tahoma"/>
          <w:color w:val="222222"/>
          <w:sz w:val="20"/>
          <w:szCs w:val="20"/>
          <w:shd w:val="clear" w:color="auto" w:fill="FFFFFF"/>
        </w:rPr>
        <w:t xml:space="preserve"> presentarlo porque es toda una novedad para la zona</w:t>
      </w:r>
      <w:r w:rsidR="00AF631D" w:rsidRPr="0061559D">
        <w:rPr>
          <w:rFonts w:ascii="Tahoma" w:hAnsi="Tahoma" w:cs="Tahoma"/>
          <w:color w:val="222222"/>
          <w:sz w:val="20"/>
          <w:szCs w:val="20"/>
          <w:shd w:val="clear" w:color="auto" w:fill="FFFFFF"/>
        </w:rPr>
        <w:t xml:space="preserve">. Es ideal para aquellos que buscan un material doble propósito, porque tiene </w:t>
      </w:r>
      <w:r w:rsidR="00BD356F" w:rsidRPr="0061559D">
        <w:rPr>
          <w:rFonts w:ascii="Tahoma" w:hAnsi="Tahoma" w:cs="Tahoma"/>
          <w:color w:val="222222"/>
          <w:sz w:val="20"/>
          <w:szCs w:val="20"/>
          <w:shd w:val="clear" w:color="auto" w:fill="FFFFFF"/>
        </w:rPr>
        <w:t>alto rendimiento en grano y volumen de planta entera, ideal para silo.</w:t>
      </w:r>
      <w:r w:rsidR="00AF631D" w:rsidRPr="0061559D">
        <w:rPr>
          <w:rFonts w:ascii="Tahoma" w:hAnsi="Tahoma" w:cs="Tahoma"/>
          <w:color w:val="222222"/>
          <w:sz w:val="20"/>
          <w:szCs w:val="20"/>
          <w:shd w:val="clear" w:color="auto" w:fill="FFFFFF"/>
        </w:rPr>
        <w:t xml:space="preserve"> Se caracteriza por su aptitud forrajera, con alta digestibilidad y buen volumen</w:t>
      </w:r>
      <w:r w:rsidR="00AF631D" w:rsidRPr="00A65128">
        <w:rPr>
          <w:rFonts w:ascii="Tahoma" w:hAnsi="Tahoma" w:cs="Tahoma"/>
          <w:color w:val="222222"/>
          <w:sz w:val="20"/>
          <w:szCs w:val="20"/>
          <w:shd w:val="clear" w:color="auto" w:fill="FFFFFF"/>
        </w:rPr>
        <w:t xml:space="preserve"> de materia verde”, explica </w:t>
      </w:r>
    </w:p>
    <w:p w:rsidR="00AF631D" w:rsidRPr="00A65128" w:rsidRDefault="00AF631D" w:rsidP="0061559D">
      <w:pPr>
        <w:spacing w:line="240" w:lineRule="auto"/>
        <w:rPr>
          <w:rFonts w:ascii="Tahoma" w:hAnsi="Tahoma" w:cs="Tahoma"/>
          <w:color w:val="222222"/>
          <w:sz w:val="20"/>
          <w:szCs w:val="20"/>
          <w:shd w:val="clear" w:color="auto" w:fill="FFFFFF"/>
        </w:rPr>
      </w:pPr>
      <w:r w:rsidRPr="00A65128">
        <w:rPr>
          <w:rFonts w:ascii="Tahoma" w:hAnsi="Tahoma" w:cs="Tahoma"/>
          <w:color w:val="222222"/>
          <w:sz w:val="20"/>
          <w:szCs w:val="20"/>
          <w:shd w:val="clear" w:color="auto" w:fill="FFFFFF"/>
        </w:rPr>
        <w:t xml:space="preserve">Otra de las novedades que se pudieron ver fue el híbrido AX 7784, que nunca había sido sembrado en una tradicional zona maicera como 25 de Mayo con sus más de 24 mil hectáreas dedicadas a ese cultivo.  De ciclo intermedio, posee un porte de planta alta y muy buen tamaño de espiga, alargada y </w:t>
      </w:r>
      <w:r w:rsidRPr="0061559D">
        <w:rPr>
          <w:rFonts w:ascii="Tahoma" w:hAnsi="Tahoma" w:cs="Tahoma"/>
          <w:color w:val="222222"/>
          <w:sz w:val="20"/>
          <w:szCs w:val="20"/>
          <w:shd w:val="clear" w:color="auto" w:fill="FFFFFF"/>
        </w:rPr>
        <w:t xml:space="preserve">fina. </w:t>
      </w:r>
      <w:r w:rsidR="00BD356F" w:rsidRPr="0061559D">
        <w:rPr>
          <w:rFonts w:ascii="Tahoma" w:hAnsi="Tahoma" w:cs="Tahoma"/>
          <w:color w:val="222222"/>
          <w:sz w:val="20"/>
          <w:szCs w:val="20"/>
          <w:shd w:val="clear" w:color="auto" w:fill="FFFFFF"/>
        </w:rPr>
        <w:t>Además, muestra</w:t>
      </w:r>
      <w:r w:rsidRPr="0061559D">
        <w:rPr>
          <w:rFonts w:ascii="Tahoma" w:hAnsi="Tahoma" w:cs="Tahoma"/>
          <w:color w:val="222222"/>
          <w:sz w:val="20"/>
          <w:szCs w:val="20"/>
          <w:shd w:val="clear" w:color="auto" w:fill="FFFFFF"/>
        </w:rPr>
        <w:t xml:space="preserve"> un altísimo potencial de rendimiento en los primeros lotes cosechados de esta campaña”, asegura</w:t>
      </w:r>
      <w:r w:rsidRPr="00A65128">
        <w:rPr>
          <w:rFonts w:ascii="Tahoma" w:hAnsi="Tahoma" w:cs="Tahoma"/>
          <w:color w:val="222222"/>
          <w:sz w:val="20"/>
          <w:szCs w:val="20"/>
          <w:shd w:val="clear" w:color="auto" w:fill="FFFFFF"/>
        </w:rPr>
        <w:t xml:space="preserve"> el especialista del semillero.</w:t>
      </w:r>
    </w:p>
    <w:p w:rsidR="00AF631D" w:rsidRPr="00A65128" w:rsidRDefault="00AF631D" w:rsidP="0061559D">
      <w:pPr>
        <w:spacing w:line="240" w:lineRule="auto"/>
        <w:rPr>
          <w:rFonts w:ascii="Tahoma" w:hAnsi="Tahoma" w:cs="Tahoma"/>
          <w:color w:val="222222"/>
          <w:sz w:val="20"/>
          <w:szCs w:val="20"/>
          <w:shd w:val="clear" w:color="auto" w:fill="FFFFFF"/>
        </w:rPr>
      </w:pPr>
      <w:r w:rsidRPr="00A65128">
        <w:rPr>
          <w:rFonts w:ascii="Tahoma" w:hAnsi="Tahoma" w:cs="Tahoma"/>
          <w:color w:val="222222"/>
          <w:sz w:val="20"/>
          <w:szCs w:val="20"/>
          <w:shd w:val="clear" w:color="auto" w:fill="FFFFFF"/>
        </w:rPr>
        <w:t xml:space="preserve">En tanto, los otros </w:t>
      </w:r>
      <w:r w:rsidRPr="0061559D">
        <w:rPr>
          <w:rFonts w:ascii="Tahoma" w:hAnsi="Tahoma" w:cs="Tahoma"/>
          <w:color w:val="222222"/>
          <w:sz w:val="20"/>
          <w:szCs w:val="20"/>
          <w:shd w:val="clear" w:color="auto" w:fill="FFFFFF"/>
        </w:rPr>
        <w:t>materiales que formaron pa</w:t>
      </w:r>
      <w:r w:rsidR="00BD356F" w:rsidRPr="0061559D">
        <w:rPr>
          <w:rFonts w:ascii="Tahoma" w:hAnsi="Tahoma" w:cs="Tahoma"/>
          <w:color w:val="222222"/>
          <w:sz w:val="20"/>
          <w:szCs w:val="20"/>
          <w:shd w:val="clear" w:color="auto" w:fill="FFFFFF"/>
        </w:rPr>
        <w:t>rte del ensayo son</w:t>
      </w:r>
      <w:r w:rsidRPr="0061559D">
        <w:rPr>
          <w:rFonts w:ascii="Tahoma" w:hAnsi="Tahoma" w:cs="Tahoma"/>
          <w:color w:val="222222"/>
          <w:sz w:val="20"/>
          <w:szCs w:val="20"/>
          <w:shd w:val="clear" w:color="auto" w:fill="FFFFFF"/>
        </w:rPr>
        <w:t xml:space="preserve"> dos </w:t>
      </w:r>
      <w:r w:rsidR="00BD356F" w:rsidRPr="0061559D">
        <w:rPr>
          <w:rFonts w:ascii="Tahoma" w:hAnsi="Tahoma" w:cs="Tahoma"/>
          <w:color w:val="222222"/>
          <w:sz w:val="20"/>
          <w:szCs w:val="20"/>
          <w:shd w:val="clear" w:color="auto" w:fill="FFFFFF"/>
        </w:rPr>
        <w:t>híbridos ya probados</w:t>
      </w:r>
      <w:r w:rsidRPr="00A65128">
        <w:rPr>
          <w:rFonts w:ascii="Tahoma" w:hAnsi="Tahoma" w:cs="Tahoma"/>
          <w:color w:val="222222"/>
          <w:sz w:val="20"/>
          <w:szCs w:val="20"/>
          <w:shd w:val="clear" w:color="auto" w:fill="FFFFFF"/>
        </w:rPr>
        <w:t xml:space="preserve"> en la Cuenca del Salado y que siguen mostrando, campaña tras campaña, rendimientos por arriba de la media. Por un lado, se encuentra el AX 7761, que se destaca por su uniformidad de cultivo y su alto índice de cosecha. “Tiene una altísima capacidad de explotar en los mejores ambientes y con un manejo de densidad que puede ir aumentando sin perder rendimiento”, señala Abaroa. Se presenta como una planta más chica que las demás, con excelente caña y raíz y muy buen comportamiento sanitario. </w:t>
      </w:r>
    </w:p>
    <w:p w:rsidR="00AF631D" w:rsidRPr="00A65128" w:rsidRDefault="00AF631D" w:rsidP="0061559D">
      <w:pPr>
        <w:spacing w:line="240" w:lineRule="auto"/>
        <w:rPr>
          <w:rFonts w:ascii="Tahoma" w:hAnsi="Tahoma" w:cs="Tahoma"/>
          <w:color w:val="222222"/>
          <w:sz w:val="20"/>
          <w:szCs w:val="20"/>
          <w:shd w:val="clear" w:color="auto" w:fill="FFFFFF"/>
        </w:rPr>
      </w:pPr>
      <w:r w:rsidRPr="00A65128">
        <w:rPr>
          <w:rFonts w:ascii="Tahoma" w:hAnsi="Tahoma" w:cs="Tahoma"/>
          <w:color w:val="222222"/>
          <w:sz w:val="20"/>
          <w:szCs w:val="20"/>
          <w:shd w:val="clear" w:color="auto" w:fill="FFFFFF"/>
        </w:rPr>
        <w:t xml:space="preserve">Por último, el AX 7822 demostró una vez más por qué es el maíz estrella de </w:t>
      </w:r>
      <w:proofErr w:type="spellStart"/>
      <w:r w:rsidRPr="00A65128">
        <w:rPr>
          <w:rFonts w:ascii="Tahoma" w:hAnsi="Tahoma" w:cs="Tahoma"/>
          <w:color w:val="222222"/>
          <w:sz w:val="20"/>
          <w:szCs w:val="20"/>
          <w:shd w:val="clear" w:color="auto" w:fill="FFFFFF"/>
        </w:rPr>
        <w:t>Nidera</w:t>
      </w:r>
      <w:proofErr w:type="spellEnd"/>
      <w:r w:rsidRPr="00A65128">
        <w:rPr>
          <w:rFonts w:ascii="Tahoma" w:hAnsi="Tahoma" w:cs="Tahoma"/>
          <w:color w:val="222222"/>
          <w:sz w:val="20"/>
          <w:szCs w:val="20"/>
          <w:shd w:val="clear" w:color="auto" w:fill="FFFFFF"/>
        </w:rPr>
        <w:t xml:space="preserve">. “Incluso venimos viendo que ha superado los rindes cosechados en las últimas dos campañas”, asevera  el profesional, quien destaca además que existe una versión con tecnología </w:t>
      </w:r>
      <w:proofErr w:type="spellStart"/>
      <w:r w:rsidRPr="00A65128">
        <w:rPr>
          <w:rFonts w:ascii="Tahoma" w:hAnsi="Tahoma" w:cs="Tahoma"/>
          <w:color w:val="222222"/>
          <w:sz w:val="20"/>
          <w:szCs w:val="20"/>
          <w:shd w:val="clear" w:color="auto" w:fill="FFFFFF"/>
        </w:rPr>
        <w:t>Viptera</w:t>
      </w:r>
      <w:proofErr w:type="spellEnd"/>
      <w:r w:rsidRPr="00A65128">
        <w:rPr>
          <w:rFonts w:ascii="Tahoma" w:hAnsi="Tahoma" w:cs="Tahoma"/>
          <w:color w:val="222222"/>
          <w:sz w:val="20"/>
          <w:szCs w:val="20"/>
          <w:shd w:val="clear" w:color="auto" w:fill="FFFFFF"/>
        </w:rPr>
        <w:t xml:space="preserve"> 3 para el control y combate de lepidópteros. Durante el recorrido, los productores pudieron observar también su equilibrio en materia de sanidad y comportamiento agronómico en distintos ambientes.</w:t>
      </w:r>
    </w:p>
    <w:p w:rsidR="007D3A9F" w:rsidRPr="00A65128" w:rsidRDefault="00AF631D" w:rsidP="0061559D">
      <w:pPr>
        <w:spacing w:line="240" w:lineRule="auto"/>
        <w:rPr>
          <w:sz w:val="20"/>
          <w:szCs w:val="20"/>
        </w:rPr>
      </w:pPr>
      <w:r w:rsidRPr="00A65128">
        <w:rPr>
          <w:rFonts w:ascii="Tahoma" w:hAnsi="Tahoma" w:cs="Tahoma"/>
          <w:color w:val="222222"/>
          <w:sz w:val="20"/>
          <w:szCs w:val="20"/>
          <w:shd w:val="clear" w:color="auto" w:fill="FFFFFF"/>
        </w:rPr>
        <w:t>A pesar de que los cuatro materiales fueron sembrados en fecha</w:t>
      </w:r>
      <w:r w:rsidR="00BE19D9">
        <w:rPr>
          <w:rFonts w:ascii="Tahoma" w:hAnsi="Tahoma" w:cs="Tahoma"/>
          <w:color w:val="222222"/>
          <w:sz w:val="20"/>
          <w:szCs w:val="20"/>
          <w:shd w:val="clear" w:color="auto" w:fill="FFFFFF"/>
        </w:rPr>
        <w:t>s</w:t>
      </w:r>
      <w:r w:rsidRPr="00A65128">
        <w:rPr>
          <w:rFonts w:ascii="Tahoma" w:hAnsi="Tahoma" w:cs="Tahoma"/>
          <w:color w:val="222222"/>
          <w:sz w:val="20"/>
          <w:szCs w:val="20"/>
          <w:shd w:val="clear" w:color="auto" w:fill="FFFFFF"/>
        </w:rPr>
        <w:t xml:space="preserve"> de primera, Abaroa advierte que cualquiera de ellos califica dentro del ciclo de madurez para una siembra diferida o tardía, ajustando debidamente la densidad. Y pese a que en la Cuenca del Salado todavía predomina el </w:t>
      </w:r>
      <w:r w:rsidRPr="00A65128">
        <w:rPr>
          <w:rFonts w:ascii="Tahoma" w:hAnsi="Tahoma" w:cs="Tahoma"/>
          <w:color w:val="222222"/>
          <w:sz w:val="20"/>
          <w:szCs w:val="20"/>
          <w:shd w:val="clear" w:color="auto" w:fill="FFFFFF"/>
        </w:rPr>
        <w:lastRenderedPageBreak/>
        <w:t xml:space="preserve">maíz de primera, en los últimos años la superficie sembrada de materiales tardíos viene creciendo en forma constante. “Es que sus pisos de rendimiento siguen subiendo. Al ser una zona con suelos arenosos este tipo de siembra otorga más estabilidad sin diversificar riesgos”, esboza el especialista de </w:t>
      </w:r>
      <w:proofErr w:type="spellStart"/>
      <w:r w:rsidRPr="00A65128">
        <w:rPr>
          <w:rFonts w:ascii="Tahoma" w:hAnsi="Tahoma" w:cs="Tahoma"/>
          <w:color w:val="222222"/>
          <w:sz w:val="20"/>
          <w:szCs w:val="20"/>
          <w:shd w:val="clear" w:color="auto" w:fill="FFFFFF"/>
        </w:rPr>
        <w:t>Nidera</w:t>
      </w:r>
      <w:proofErr w:type="spellEnd"/>
      <w:r w:rsidRPr="00A65128">
        <w:rPr>
          <w:rFonts w:ascii="Tahoma" w:hAnsi="Tahoma" w:cs="Tahoma"/>
          <w:color w:val="222222"/>
          <w:sz w:val="20"/>
          <w:szCs w:val="20"/>
          <w:shd w:val="clear" w:color="auto" w:fill="FFFFFF"/>
        </w:rPr>
        <w:t>.</w:t>
      </w:r>
    </w:p>
    <w:p w:rsidR="0061559D" w:rsidRPr="00A65128" w:rsidRDefault="0061559D">
      <w:pPr>
        <w:spacing w:line="240" w:lineRule="auto"/>
        <w:rPr>
          <w:sz w:val="20"/>
          <w:szCs w:val="20"/>
        </w:rPr>
      </w:pPr>
    </w:p>
    <w:sectPr w:rsidR="0061559D" w:rsidRPr="00A65128" w:rsidSect="0054589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30F" w:rsidRDefault="0020730F" w:rsidP="008F621D">
      <w:pPr>
        <w:spacing w:after="0" w:line="240" w:lineRule="auto"/>
      </w:pPr>
      <w:r>
        <w:separator/>
      </w:r>
    </w:p>
  </w:endnote>
  <w:endnote w:type="continuationSeparator" w:id="0">
    <w:p w:rsidR="0020730F" w:rsidRDefault="0020730F" w:rsidP="008F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9D" w:rsidRPr="006D1AB3" w:rsidRDefault="0061559D" w:rsidP="0061559D">
    <w:pPr>
      <w:pStyle w:val="Piedepgina"/>
      <w:tabs>
        <w:tab w:val="left" w:pos="555"/>
        <w:tab w:val="left" w:pos="6585"/>
        <w:tab w:val="right" w:pos="8504"/>
      </w:tabs>
      <w:jc w:val="right"/>
      <w:rPr>
        <w:rFonts w:ascii="Tahoma" w:hAnsi="Tahoma" w:cs="Tahoma"/>
        <w:color w:val="000000"/>
        <w:sz w:val="14"/>
        <w:szCs w:val="16"/>
      </w:rPr>
    </w:pPr>
    <w:r w:rsidRPr="006D1AB3">
      <w:rPr>
        <w:rFonts w:ascii="Tahoma" w:hAnsi="Tahoma" w:cs="Tahoma"/>
        <w:noProof/>
        <w:color w:val="000000"/>
        <w:sz w:val="14"/>
        <w:szCs w:val="16"/>
        <w:lang w:val="es-MX"/>
      </w:rPr>
      <w:t xml:space="preserve">Prensa: SAVIA Comunicación </w:t>
    </w:r>
  </w:p>
  <w:p w:rsidR="0061559D" w:rsidRPr="006D1AB3" w:rsidRDefault="0061559D" w:rsidP="0061559D">
    <w:pPr>
      <w:pStyle w:val="Piedepgina"/>
      <w:tabs>
        <w:tab w:val="left" w:pos="555"/>
      </w:tabs>
      <w:jc w:val="right"/>
      <w:rPr>
        <w:rFonts w:ascii="Tahoma" w:hAnsi="Tahoma" w:cs="Tahoma"/>
        <w:color w:val="000000"/>
        <w:sz w:val="14"/>
        <w:szCs w:val="16"/>
      </w:rPr>
    </w:pPr>
    <w:r w:rsidRPr="006D1AB3">
      <w:rPr>
        <w:rFonts w:ascii="Tahoma" w:hAnsi="Tahoma" w:cs="Tahoma"/>
        <w:noProof/>
        <w:color w:val="000000"/>
        <w:sz w:val="14"/>
        <w:szCs w:val="16"/>
        <w:lang w:val="es-MX"/>
      </w:rPr>
      <w:t xml:space="preserve"> Tel. 011 4545 7734 - </w:t>
    </w:r>
    <w:hyperlink r:id="rId1" w:history="1">
      <w:r w:rsidRPr="006D1AB3">
        <w:rPr>
          <w:rFonts w:ascii="Tahoma" w:hAnsi="Tahoma" w:cs="Tahoma"/>
          <w:noProof/>
          <w:color w:val="000000"/>
          <w:sz w:val="14"/>
          <w:szCs w:val="16"/>
          <w:lang w:val="es-MX"/>
        </w:rPr>
        <w:t>prensa@saviacomunicacion.com.ar</w:t>
      </w:r>
    </w:hyperlink>
  </w:p>
  <w:p w:rsidR="0061559D" w:rsidRPr="006D1AB3" w:rsidRDefault="0020730F" w:rsidP="0061559D">
    <w:pPr>
      <w:pStyle w:val="Piedepgina"/>
      <w:tabs>
        <w:tab w:val="left" w:pos="6450"/>
      </w:tabs>
      <w:jc w:val="right"/>
      <w:rPr>
        <w:rFonts w:ascii="Tahoma" w:hAnsi="Tahoma" w:cs="Tahoma"/>
        <w:noProof/>
        <w:color w:val="000000"/>
        <w:sz w:val="14"/>
        <w:szCs w:val="16"/>
        <w:lang w:val="es-MX"/>
      </w:rPr>
    </w:pPr>
    <w:hyperlink r:id="rId2" w:history="1">
      <w:r w:rsidR="0061559D" w:rsidRPr="006D1AB3">
        <w:rPr>
          <w:rFonts w:ascii="Tahoma" w:hAnsi="Tahoma" w:cs="Tahoma"/>
          <w:noProof/>
          <w:color w:val="000000"/>
          <w:sz w:val="14"/>
          <w:szCs w:val="16"/>
          <w:lang w:val="es-MX"/>
        </w:rPr>
        <w:t>www.saviacomunicacion.com.ar</w:t>
      </w:r>
    </w:hyperlink>
    <w:r w:rsidR="0061559D" w:rsidRPr="006D1AB3">
      <w:rPr>
        <w:rFonts w:ascii="Tahoma" w:hAnsi="Tahoma" w:cs="Tahoma"/>
        <w:noProof/>
        <w:color w:val="000000"/>
        <w:sz w:val="14"/>
        <w:szCs w:val="16"/>
        <w:lang w:val="es-MX"/>
      </w:rPr>
      <w:t xml:space="preserve">   </w:t>
    </w:r>
  </w:p>
  <w:p w:rsidR="0061559D" w:rsidRPr="00E4613F" w:rsidRDefault="0061559D" w:rsidP="0061559D">
    <w:pPr>
      <w:pStyle w:val="Piedepgina"/>
      <w:tabs>
        <w:tab w:val="left" w:pos="6450"/>
      </w:tabs>
      <w:jc w:val="right"/>
      <w:rPr>
        <w:rFonts w:ascii="Tahoma" w:hAnsi="Tahoma" w:cs="Tahoma"/>
        <w:noProof/>
        <w:color w:val="000000"/>
        <w:sz w:val="14"/>
        <w:szCs w:val="16"/>
        <w:lang w:val="es-MX"/>
      </w:rPr>
    </w:pPr>
    <w:r>
      <w:rPr>
        <w:rFonts w:ascii="Tahoma" w:hAnsi="Tahoma" w:cs="Tahoma"/>
        <w:noProof/>
        <w:color w:val="000000"/>
        <w:sz w:val="14"/>
        <w:szCs w:val="16"/>
        <w:vertAlign w:val="subscript"/>
        <w:lang w:eastAsia="es-AR"/>
      </w:rPr>
      <w:drawing>
        <wp:inline distT="0" distB="0" distL="0" distR="0" wp14:anchorId="284F1DE6" wp14:editId="7E3AC749">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savia.comunicacion </w:t>
    </w:r>
    <w:r>
      <w:rPr>
        <w:rFonts w:ascii="Tahoma" w:hAnsi="Tahoma" w:cs="Tahoma"/>
        <w:noProof/>
        <w:color w:val="000000"/>
        <w:sz w:val="14"/>
        <w:szCs w:val="16"/>
        <w:lang w:eastAsia="es-AR"/>
      </w:rPr>
      <w:drawing>
        <wp:inline distT="0" distB="0" distL="0" distR="0" wp14:anchorId="2FFC2758" wp14:editId="777E1D21">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@saviaprensa</w:t>
    </w:r>
  </w:p>
  <w:p w:rsidR="0061559D" w:rsidRPr="0061559D" w:rsidRDefault="0061559D">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30F" w:rsidRDefault="0020730F" w:rsidP="008F621D">
      <w:pPr>
        <w:spacing w:after="0" w:line="240" w:lineRule="auto"/>
      </w:pPr>
      <w:r>
        <w:separator/>
      </w:r>
    </w:p>
  </w:footnote>
  <w:footnote w:type="continuationSeparator" w:id="0">
    <w:p w:rsidR="0020730F" w:rsidRDefault="0020730F" w:rsidP="008F62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1D" w:rsidRDefault="008F621D" w:rsidP="008F621D">
    <w:pPr>
      <w:pStyle w:val="Encabezado"/>
      <w:jc w:val="center"/>
    </w:pPr>
    <w:r>
      <w:rPr>
        <w:noProof/>
        <w:lang w:eastAsia="es-AR"/>
      </w:rPr>
      <w:drawing>
        <wp:inline distT="0" distB="0" distL="0" distR="0">
          <wp:extent cx="1371600" cy="800100"/>
          <wp:effectExtent l="0" t="0" r="0" b="0"/>
          <wp:docPr id="1" name="Imagen 1" descr="C:\Users\User\Desktop\NIDERA MAYO11\nid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er\Desktop\NIDERA MAYO11\nide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6578B"/>
    <w:multiLevelType w:val="multilevel"/>
    <w:tmpl w:val="65E0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C1983"/>
    <w:multiLevelType w:val="multilevel"/>
    <w:tmpl w:val="B8F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8759C"/>
    <w:rsid w:val="0002081E"/>
    <w:rsid w:val="00030C04"/>
    <w:rsid w:val="000715D9"/>
    <w:rsid w:val="000D3EA9"/>
    <w:rsid w:val="001602AF"/>
    <w:rsid w:val="0016743B"/>
    <w:rsid w:val="0020730F"/>
    <w:rsid w:val="00261F3D"/>
    <w:rsid w:val="00280731"/>
    <w:rsid w:val="002A4057"/>
    <w:rsid w:val="003122C8"/>
    <w:rsid w:val="00337AE9"/>
    <w:rsid w:val="003A3CB3"/>
    <w:rsid w:val="004149C7"/>
    <w:rsid w:val="004F4F76"/>
    <w:rsid w:val="005316AD"/>
    <w:rsid w:val="0054589B"/>
    <w:rsid w:val="005B4705"/>
    <w:rsid w:val="0061559D"/>
    <w:rsid w:val="00711393"/>
    <w:rsid w:val="007827C6"/>
    <w:rsid w:val="0078759C"/>
    <w:rsid w:val="007D3A9F"/>
    <w:rsid w:val="008710CF"/>
    <w:rsid w:val="008F621D"/>
    <w:rsid w:val="0093216C"/>
    <w:rsid w:val="009C6B02"/>
    <w:rsid w:val="009D3DC8"/>
    <w:rsid w:val="00A10FDA"/>
    <w:rsid w:val="00A164E6"/>
    <w:rsid w:val="00A250C3"/>
    <w:rsid w:val="00A65128"/>
    <w:rsid w:val="00AF631D"/>
    <w:rsid w:val="00B00732"/>
    <w:rsid w:val="00BD356F"/>
    <w:rsid w:val="00BE19D9"/>
    <w:rsid w:val="00BF67B1"/>
    <w:rsid w:val="00C96DC6"/>
    <w:rsid w:val="00D04034"/>
    <w:rsid w:val="00D25F93"/>
    <w:rsid w:val="00D306AC"/>
    <w:rsid w:val="00E01B71"/>
    <w:rsid w:val="00E02C42"/>
    <w:rsid w:val="00E10125"/>
    <w:rsid w:val="00EA76D2"/>
    <w:rsid w:val="00EE5E31"/>
    <w:rsid w:val="00EE706D"/>
    <w:rsid w:val="00EE7F2C"/>
    <w:rsid w:val="00F124E1"/>
    <w:rsid w:val="00FC12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8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10FDA"/>
  </w:style>
  <w:style w:type="paragraph" w:styleId="Encabezado">
    <w:name w:val="header"/>
    <w:basedOn w:val="Normal"/>
    <w:link w:val="EncabezadoCar"/>
    <w:uiPriority w:val="99"/>
    <w:unhideWhenUsed/>
    <w:rsid w:val="008F62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621D"/>
  </w:style>
  <w:style w:type="paragraph" w:styleId="Piedepgina">
    <w:name w:val="footer"/>
    <w:basedOn w:val="Normal"/>
    <w:link w:val="PiedepginaCar"/>
    <w:uiPriority w:val="99"/>
    <w:unhideWhenUsed/>
    <w:rsid w:val="008F62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621D"/>
  </w:style>
  <w:style w:type="paragraph" w:styleId="Textodeglobo">
    <w:name w:val="Balloon Text"/>
    <w:basedOn w:val="Normal"/>
    <w:link w:val="TextodegloboCar"/>
    <w:uiPriority w:val="99"/>
    <w:semiHidden/>
    <w:unhideWhenUsed/>
    <w:rsid w:val="008F62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621D"/>
    <w:rPr>
      <w:rFonts w:ascii="Tahoma" w:hAnsi="Tahoma" w:cs="Tahoma"/>
      <w:sz w:val="16"/>
      <w:szCs w:val="16"/>
    </w:rPr>
  </w:style>
  <w:style w:type="character" w:styleId="Hipervnculo">
    <w:name w:val="Hyperlink"/>
    <w:rsid w:val="008F62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10FDA"/>
  </w:style>
  <w:style w:type="paragraph" w:styleId="Encabezado">
    <w:name w:val="header"/>
    <w:basedOn w:val="Normal"/>
    <w:link w:val="EncabezadoCar"/>
    <w:uiPriority w:val="99"/>
    <w:unhideWhenUsed/>
    <w:rsid w:val="008F62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621D"/>
  </w:style>
  <w:style w:type="paragraph" w:styleId="Piedepgina">
    <w:name w:val="footer"/>
    <w:basedOn w:val="Normal"/>
    <w:link w:val="PiedepginaCar"/>
    <w:uiPriority w:val="99"/>
    <w:unhideWhenUsed/>
    <w:rsid w:val="008F62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621D"/>
  </w:style>
  <w:style w:type="paragraph" w:styleId="Textodeglobo">
    <w:name w:val="Balloon Text"/>
    <w:basedOn w:val="Normal"/>
    <w:link w:val="TextodegloboCar"/>
    <w:uiPriority w:val="99"/>
    <w:semiHidden/>
    <w:unhideWhenUsed/>
    <w:rsid w:val="008F62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621D"/>
    <w:rPr>
      <w:rFonts w:ascii="Tahoma" w:hAnsi="Tahoma" w:cs="Tahoma"/>
      <w:sz w:val="16"/>
      <w:szCs w:val="16"/>
    </w:rPr>
  </w:style>
  <w:style w:type="character" w:styleId="Hipervnculo">
    <w:name w:val="Hyperlink"/>
    <w:rsid w:val="008F62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96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625</Words>
  <Characters>3441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SAVIA</dc:creator>
  <cp:lastModifiedBy>Usuario</cp:lastModifiedBy>
  <cp:revision>9</cp:revision>
  <dcterms:created xsi:type="dcterms:W3CDTF">2017-04-21T19:00:00Z</dcterms:created>
  <dcterms:modified xsi:type="dcterms:W3CDTF">2017-04-25T16:03:00Z</dcterms:modified>
</cp:coreProperties>
</file>